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103EAA7B"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A9212F">
        <w:rPr>
          <w:rFonts w:ascii="Century Gothic" w:hAnsi="Century Gothic"/>
          <w:b/>
          <w:color w:val="525252" w:themeColor="accent3" w:themeShade="80"/>
          <w:sz w:val="24"/>
          <w:szCs w:val="24"/>
        </w:rPr>
        <w:t>Senior Day RSW</w:t>
      </w:r>
    </w:p>
    <w:p w14:paraId="7232A88C" w14:textId="1C78F979" w:rsidR="00E55361" w:rsidRPr="00A9212F" w:rsidRDefault="00A9212F"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17E7B977" w14:textId="3ACF4F57" w:rsidR="00E55361" w:rsidRDefault="00E55361" w:rsidP="00E55361">
      <w:pPr>
        <w:widowControl w:val="0"/>
        <w:autoSpaceDE w:val="0"/>
        <w:autoSpaceDN w:val="0"/>
        <w:adjustRightInd w:val="0"/>
        <w:spacing w:after="0" w:line="240" w:lineRule="auto"/>
        <w:jc w:val="both"/>
        <w:outlineLvl w:val="1"/>
        <w:rPr>
          <w:rFonts w:ascii="Century Gothic" w:hAnsi="Century Gothic"/>
          <w:iCs/>
          <w:sz w:val="20"/>
          <w:szCs w:val="20"/>
        </w:rPr>
      </w:pPr>
      <w:r>
        <w:rPr>
          <w:rFonts w:ascii="Century Gothic" w:hAnsi="Century Gothic"/>
          <w:iCs/>
          <w:sz w:val="20"/>
          <w:szCs w:val="20"/>
        </w:rPr>
        <w:t>Working as part of the team of Senior RSW’s, to lead and organise day care shifts and assist the Head of Care.</w:t>
      </w:r>
    </w:p>
    <w:p w14:paraId="7D3D1AD9"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sz w:val="20"/>
          <w:szCs w:val="20"/>
        </w:rPr>
      </w:pPr>
    </w:p>
    <w:p w14:paraId="2497978A" w14:textId="2A0A0161" w:rsidR="00A9212F" w:rsidRDefault="00A9212F" w:rsidP="00A9212F">
      <w:pPr>
        <w:jc w:val="both"/>
        <w:rPr>
          <w:rFonts w:ascii="Century Gothic" w:hAnsi="Century Gothic"/>
          <w:sz w:val="20"/>
          <w:szCs w:val="20"/>
        </w:rPr>
      </w:pPr>
      <w:r>
        <w:rPr>
          <w:rFonts w:ascii="Century Gothic" w:eastAsia="Times New Roman" w:hAnsi="Century Gothic" w:cs="Times New Roman"/>
          <w:b/>
          <w:color w:val="525252" w:themeColor="accent3" w:themeShade="80"/>
          <w:sz w:val="20"/>
          <w:szCs w:val="20"/>
          <w:lang w:eastAsia="en-GB"/>
        </w:rPr>
        <w:t>A</w:t>
      </w:r>
      <w:r w:rsidRPr="00792760">
        <w:rPr>
          <w:rFonts w:ascii="Century Gothic" w:eastAsia="Times New Roman" w:hAnsi="Century Gothic" w:cs="Times New Roman"/>
          <w:b/>
          <w:color w:val="525252" w:themeColor="accent3" w:themeShade="80"/>
          <w:sz w:val="20"/>
          <w:szCs w:val="20"/>
          <w:lang w:eastAsia="en-GB"/>
        </w:rPr>
        <w:t xml:space="preserve">ccountable to: </w:t>
      </w:r>
      <w:r>
        <w:rPr>
          <w:rFonts w:ascii="Century Gothic" w:hAnsi="Century Gothic"/>
          <w:sz w:val="20"/>
          <w:szCs w:val="20"/>
        </w:rPr>
        <w:t>H</w:t>
      </w:r>
      <w:r w:rsidR="00EA1B91">
        <w:rPr>
          <w:rFonts w:ascii="Century Gothic" w:hAnsi="Century Gothic"/>
          <w:sz w:val="20"/>
          <w:szCs w:val="20"/>
        </w:rPr>
        <w:t>ome Manager</w:t>
      </w:r>
    </w:p>
    <w:p w14:paraId="13CDCDBB" w14:textId="4156E70C" w:rsidR="00A9212F" w:rsidRDefault="00A9212F" w:rsidP="00A9212F">
      <w:pPr>
        <w:widowControl w:val="0"/>
        <w:autoSpaceDE w:val="0"/>
        <w:autoSpaceDN w:val="0"/>
        <w:adjustRightInd w:val="0"/>
        <w:spacing w:after="0" w:line="240" w:lineRule="auto"/>
        <w:jc w:val="both"/>
        <w:outlineLvl w:val="1"/>
        <w:rPr>
          <w:rFonts w:ascii="Century Gothic" w:hAnsi="Century Gothic"/>
          <w:sz w:val="20"/>
          <w:szCs w:val="20"/>
        </w:rPr>
      </w:pPr>
      <w:r w:rsidRPr="00027D26">
        <w:rPr>
          <w:rFonts w:ascii="Century Gothic" w:hAnsi="Century Gothic"/>
          <w:b/>
          <w:color w:val="525252" w:themeColor="accent3" w:themeShade="80"/>
          <w:sz w:val="20"/>
          <w:szCs w:val="20"/>
        </w:rPr>
        <w:t xml:space="preserve">Responsible for: </w:t>
      </w:r>
      <w:r w:rsidR="009B5BEA" w:rsidRPr="006304DA">
        <w:rPr>
          <w:rFonts w:ascii="Century Gothic" w:hAnsi="Century Gothic"/>
          <w:bCs/>
          <w:color w:val="000000" w:themeColor="text1"/>
          <w:sz w:val="20"/>
          <w:szCs w:val="20"/>
        </w:rPr>
        <w:t>Day</w:t>
      </w:r>
      <w:r w:rsidR="009B5BEA" w:rsidRPr="006304DA">
        <w:rPr>
          <w:rFonts w:ascii="Century Gothic" w:hAnsi="Century Gothic"/>
          <w:b/>
          <w:color w:val="000000" w:themeColor="text1"/>
          <w:sz w:val="20"/>
          <w:szCs w:val="20"/>
        </w:rPr>
        <w:t xml:space="preserve"> </w:t>
      </w:r>
      <w:r w:rsidRPr="006304DA">
        <w:rPr>
          <w:rFonts w:ascii="Century Gothic" w:hAnsi="Century Gothic"/>
          <w:color w:val="000000" w:themeColor="text1"/>
          <w:sz w:val="20"/>
          <w:szCs w:val="20"/>
        </w:rPr>
        <w:t>RSW</w:t>
      </w:r>
      <w:r w:rsidR="009B5BEA" w:rsidRPr="006304DA">
        <w:rPr>
          <w:rFonts w:ascii="Century Gothic" w:hAnsi="Century Gothic"/>
          <w:color w:val="000000" w:themeColor="text1"/>
          <w:sz w:val="20"/>
          <w:szCs w:val="20"/>
        </w:rPr>
        <w:t>’s</w:t>
      </w:r>
    </w:p>
    <w:p w14:paraId="3DEA8822" w14:textId="77777777" w:rsidR="00C917CC" w:rsidRDefault="00C917CC" w:rsidP="00A9212F">
      <w:pPr>
        <w:widowControl w:val="0"/>
        <w:autoSpaceDE w:val="0"/>
        <w:autoSpaceDN w:val="0"/>
        <w:adjustRightInd w:val="0"/>
        <w:spacing w:after="0" w:line="240" w:lineRule="auto"/>
        <w:jc w:val="both"/>
        <w:outlineLvl w:val="1"/>
        <w:rPr>
          <w:rFonts w:ascii="Century Gothic" w:hAnsi="Century Gothic"/>
          <w:sz w:val="20"/>
          <w:szCs w:val="20"/>
        </w:rPr>
      </w:pPr>
    </w:p>
    <w:tbl>
      <w:tblPr>
        <w:tblW w:w="9149" w:type="dxa"/>
        <w:tblInd w:w="93" w:type="dxa"/>
        <w:tblLook w:val="04A0" w:firstRow="1" w:lastRow="0" w:firstColumn="1" w:lastColumn="0" w:noHBand="0" w:noVBand="1"/>
      </w:tblPr>
      <w:tblGrid>
        <w:gridCol w:w="6536"/>
        <w:gridCol w:w="1276"/>
        <w:gridCol w:w="1337"/>
      </w:tblGrid>
      <w:tr w:rsidR="00C917CC" w:rsidRPr="00074AF4" w14:paraId="71E48BD3" w14:textId="77777777" w:rsidTr="00251F04">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D60C5A2" w14:textId="77777777" w:rsidR="00C917CC" w:rsidRPr="00074AF4" w:rsidRDefault="00C917CC" w:rsidP="00251F04">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Person Specification Criteria</w:t>
            </w:r>
          </w:p>
        </w:tc>
        <w:tc>
          <w:tcPr>
            <w:tcW w:w="1276" w:type="dxa"/>
            <w:tcBorders>
              <w:top w:val="single" w:sz="4" w:space="0" w:color="auto"/>
              <w:left w:val="nil"/>
              <w:bottom w:val="single" w:sz="4" w:space="0" w:color="auto"/>
              <w:right w:val="nil"/>
            </w:tcBorders>
            <w:shd w:val="clear" w:color="auto" w:fill="EDEDED" w:themeFill="accent3" w:themeFillTint="33"/>
            <w:noWrap/>
            <w:vAlign w:val="center"/>
            <w:hideMark/>
          </w:tcPr>
          <w:p w14:paraId="148AAC39" w14:textId="77777777" w:rsidR="00C917CC" w:rsidRPr="00074AF4" w:rsidRDefault="00C917CC" w:rsidP="00251F04">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26FDCE6A" w14:textId="77777777" w:rsidR="00C917CC" w:rsidRPr="00074AF4" w:rsidRDefault="00C917CC" w:rsidP="00251F04">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Desirable</w:t>
            </w:r>
          </w:p>
        </w:tc>
      </w:tr>
      <w:tr w:rsidR="00C917CC" w:rsidRPr="00074AF4" w14:paraId="100ED14D" w14:textId="77777777" w:rsidTr="00C917CC">
        <w:trPr>
          <w:trHeight w:val="369"/>
        </w:trPr>
        <w:tc>
          <w:tcPr>
            <w:tcW w:w="6536" w:type="dxa"/>
            <w:tcBorders>
              <w:top w:val="single" w:sz="4" w:space="0" w:color="auto"/>
              <w:left w:val="single" w:sz="4" w:space="0" w:color="auto"/>
              <w:right w:val="single" w:sz="4" w:space="0" w:color="auto"/>
            </w:tcBorders>
            <w:shd w:val="clear" w:color="auto" w:fill="auto"/>
            <w:vAlign w:val="center"/>
            <w:hideMark/>
          </w:tcPr>
          <w:p w14:paraId="67D51D41"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Education and Training</w:t>
            </w:r>
          </w:p>
        </w:tc>
        <w:tc>
          <w:tcPr>
            <w:tcW w:w="1276" w:type="dxa"/>
            <w:tcBorders>
              <w:top w:val="nil"/>
              <w:left w:val="nil"/>
              <w:right w:val="single" w:sz="4" w:space="0" w:color="auto"/>
            </w:tcBorders>
            <w:shd w:val="clear" w:color="auto" w:fill="auto"/>
            <w:noWrap/>
            <w:vAlign w:val="center"/>
            <w:hideMark/>
          </w:tcPr>
          <w:p w14:paraId="75D02D56"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4E683D9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727468C4" w14:textId="77777777" w:rsidTr="00251F04">
        <w:trPr>
          <w:trHeight w:val="422"/>
        </w:trPr>
        <w:tc>
          <w:tcPr>
            <w:tcW w:w="6536" w:type="dxa"/>
            <w:tcBorders>
              <w:top w:val="nil"/>
              <w:left w:val="single" w:sz="4" w:space="0" w:color="auto"/>
              <w:right w:val="single" w:sz="4" w:space="0" w:color="auto"/>
            </w:tcBorders>
            <w:shd w:val="clear" w:color="auto" w:fill="auto"/>
            <w:vAlign w:val="center"/>
          </w:tcPr>
          <w:p w14:paraId="2380207C" w14:textId="67B01570" w:rsidR="00C917CC" w:rsidRDefault="00C917CC" w:rsidP="00251F0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5 </w:t>
            </w:r>
            <w:r w:rsidRPr="00074AF4">
              <w:rPr>
                <w:rFonts w:ascii="Century Gothic" w:eastAsia="Times New Roman" w:hAnsi="Century Gothic" w:cs="Times New Roman"/>
                <w:color w:val="000000"/>
                <w:sz w:val="20"/>
                <w:szCs w:val="20"/>
                <w:lang w:eastAsia="en-GB"/>
              </w:rPr>
              <w:t>GCSE</w:t>
            </w:r>
            <w:r>
              <w:rPr>
                <w:rFonts w:ascii="Century Gothic" w:eastAsia="Times New Roman" w:hAnsi="Century Gothic" w:cs="Times New Roman"/>
                <w:color w:val="000000"/>
                <w:sz w:val="20"/>
                <w:szCs w:val="20"/>
                <w:lang w:eastAsia="en-GB"/>
              </w:rPr>
              <w:t xml:space="preserve">’s </w:t>
            </w:r>
            <w:r w:rsidR="00380A6A">
              <w:rPr>
                <w:rFonts w:ascii="Century Gothic" w:eastAsia="Times New Roman" w:hAnsi="Century Gothic" w:cs="Times New Roman"/>
                <w:color w:val="000000"/>
                <w:sz w:val="20"/>
                <w:szCs w:val="20"/>
                <w:lang w:eastAsia="en-GB"/>
              </w:rPr>
              <w:t xml:space="preserve">or equivalent </w:t>
            </w:r>
          </w:p>
          <w:p w14:paraId="056B00A7" w14:textId="77777777" w:rsidR="00C917CC" w:rsidRDefault="00C917CC" w:rsidP="00251F04">
            <w:pPr>
              <w:spacing w:after="0" w:line="240" w:lineRule="auto"/>
              <w:rPr>
                <w:rFonts w:ascii="Century Gothic" w:eastAsia="Times New Roman" w:hAnsi="Century Gothic" w:cs="Times New Roman"/>
                <w:color w:val="000000"/>
                <w:sz w:val="20"/>
                <w:szCs w:val="20"/>
                <w:lang w:eastAsia="en-GB"/>
              </w:rPr>
            </w:pPr>
          </w:p>
          <w:p w14:paraId="7504C4B5" w14:textId="725D9C22"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Level 3 qualification (or working towards) in Health &amp; Social Care</w:t>
            </w:r>
          </w:p>
        </w:tc>
        <w:tc>
          <w:tcPr>
            <w:tcW w:w="1276" w:type="dxa"/>
            <w:tcBorders>
              <w:top w:val="nil"/>
              <w:left w:val="single" w:sz="4" w:space="0" w:color="auto"/>
              <w:right w:val="single" w:sz="4" w:space="0" w:color="auto"/>
            </w:tcBorders>
            <w:shd w:val="clear" w:color="auto" w:fill="auto"/>
            <w:noWrap/>
            <w:vAlign w:val="center"/>
          </w:tcPr>
          <w:p w14:paraId="15643BB3"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52FB3CE1" w14:textId="302BA4F6"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0B5B5796"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5AC66770" w14:textId="77777777" w:rsidR="00C917CC" w:rsidRDefault="00C917CC" w:rsidP="00C917C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A3BD2C9"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41232D2"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79349F44"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2CEF301"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084D5E95"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1B323F4A" w14:textId="087B1074"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1B2C675"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37052ACD" w14:textId="77777777" w:rsidTr="00251F04">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76E4278D"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Experience</w:t>
            </w:r>
          </w:p>
        </w:tc>
        <w:tc>
          <w:tcPr>
            <w:tcW w:w="1276" w:type="dxa"/>
            <w:tcBorders>
              <w:top w:val="single" w:sz="4" w:space="0" w:color="auto"/>
              <w:left w:val="single" w:sz="4" w:space="0" w:color="auto"/>
              <w:right w:val="single" w:sz="4" w:space="0" w:color="auto"/>
            </w:tcBorders>
            <w:shd w:val="clear" w:color="auto" w:fill="auto"/>
            <w:noWrap/>
            <w:vAlign w:val="center"/>
          </w:tcPr>
          <w:p w14:paraId="29CE5245"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6B36F94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79FE90ED" w14:textId="77777777" w:rsidTr="00251F04">
        <w:trPr>
          <w:trHeight w:val="422"/>
        </w:trPr>
        <w:tc>
          <w:tcPr>
            <w:tcW w:w="6536" w:type="dxa"/>
            <w:tcBorders>
              <w:top w:val="nil"/>
              <w:left w:val="single" w:sz="4" w:space="0" w:color="auto"/>
              <w:right w:val="single" w:sz="4" w:space="0" w:color="auto"/>
            </w:tcBorders>
            <w:shd w:val="clear" w:color="auto" w:fill="auto"/>
            <w:vAlign w:val="center"/>
          </w:tcPr>
          <w:p w14:paraId="5C47BB6F" w14:textId="020B803D" w:rsidR="00C917CC"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Previous experience </w:t>
            </w:r>
            <w:r>
              <w:rPr>
                <w:rFonts w:ascii="Century Gothic" w:eastAsia="Times New Roman" w:hAnsi="Century Gothic" w:cs="Times New Roman"/>
                <w:color w:val="000000"/>
                <w:sz w:val="20"/>
                <w:szCs w:val="20"/>
                <w:lang w:eastAsia="en-GB"/>
              </w:rPr>
              <w:t>of working with older people in a care home setting</w:t>
            </w:r>
          </w:p>
          <w:p w14:paraId="0E436640" w14:textId="4AB660AC" w:rsidR="00C917CC" w:rsidRDefault="00C917CC" w:rsidP="00251F04">
            <w:pPr>
              <w:spacing w:after="0" w:line="240" w:lineRule="auto"/>
              <w:rPr>
                <w:rFonts w:ascii="Century Gothic" w:eastAsia="Times New Roman" w:hAnsi="Century Gothic" w:cs="Times New Roman"/>
                <w:color w:val="000000"/>
                <w:sz w:val="20"/>
                <w:szCs w:val="20"/>
                <w:lang w:eastAsia="en-GB"/>
              </w:rPr>
            </w:pPr>
          </w:p>
          <w:p w14:paraId="51A77289" w14:textId="1FF961D1" w:rsidR="00C917CC" w:rsidRDefault="00C917CC" w:rsidP="00251F0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Experience of delivering medication</w:t>
            </w:r>
            <w:r w:rsidR="00943AEC">
              <w:rPr>
                <w:rFonts w:ascii="Century Gothic" w:eastAsia="Times New Roman" w:hAnsi="Century Gothic" w:cs="Times New Roman"/>
                <w:color w:val="000000"/>
                <w:sz w:val="20"/>
                <w:szCs w:val="20"/>
                <w:lang w:eastAsia="en-GB"/>
              </w:rPr>
              <w:t>s</w:t>
            </w:r>
          </w:p>
          <w:p w14:paraId="46EE7DAC"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27B51B1F" w14:textId="77777777" w:rsidR="00C917CC" w:rsidRDefault="00C917CC" w:rsidP="00C917C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657FBFC"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36F6830" w14:textId="77777777" w:rsidR="00C917CC" w:rsidRDefault="00C917CC" w:rsidP="00C917C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386ADDD8"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76CD8580" w14:textId="69DE41A9"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45877E2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679832D5" w14:textId="77777777" w:rsidTr="00251F04">
        <w:trPr>
          <w:trHeight w:val="422"/>
        </w:trPr>
        <w:tc>
          <w:tcPr>
            <w:tcW w:w="6536" w:type="dxa"/>
            <w:tcBorders>
              <w:top w:val="nil"/>
              <w:left w:val="single" w:sz="4" w:space="0" w:color="auto"/>
              <w:right w:val="single" w:sz="4" w:space="0" w:color="auto"/>
            </w:tcBorders>
            <w:shd w:val="clear" w:color="auto" w:fill="auto"/>
            <w:vAlign w:val="center"/>
          </w:tcPr>
          <w:p w14:paraId="360AC53E"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An understanding of working in the charitable or not-for-profit sector</w:t>
            </w:r>
          </w:p>
        </w:tc>
        <w:tc>
          <w:tcPr>
            <w:tcW w:w="1276" w:type="dxa"/>
            <w:tcBorders>
              <w:top w:val="nil"/>
              <w:left w:val="single" w:sz="4" w:space="0" w:color="auto"/>
              <w:right w:val="single" w:sz="4" w:space="0" w:color="auto"/>
            </w:tcBorders>
            <w:shd w:val="clear" w:color="auto" w:fill="auto"/>
            <w:noWrap/>
            <w:vAlign w:val="center"/>
          </w:tcPr>
          <w:p w14:paraId="563D99CA"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1441B20D"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37586421"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550623CC"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06AAF651" w14:textId="77777777" w:rsidTr="00251F04">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54E2FA88"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22B2157D"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24EF2D56"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329F1464" w14:textId="77777777" w:rsidTr="00251F04">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67B82C22"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Good MS Office skills (Word, Excel, Outlook) </w:t>
            </w:r>
          </w:p>
        </w:tc>
        <w:tc>
          <w:tcPr>
            <w:tcW w:w="1276" w:type="dxa"/>
            <w:tcBorders>
              <w:left w:val="single" w:sz="4" w:space="0" w:color="auto"/>
              <w:bottom w:val="single" w:sz="4" w:space="0" w:color="auto"/>
              <w:right w:val="single" w:sz="4" w:space="0" w:color="auto"/>
            </w:tcBorders>
            <w:shd w:val="clear" w:color="auto" w:fill="auto"/>
            <w:noWrap/>
            <w:vAlign w:val="center"/>
          </w:tcPr>
          <w:p w14:paraId="1F8202B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bottom w:val="single" w:sz="4" w:space="0" w:color="auto"/>
              <w:right w:val="single" w:sz="4" w:space="0" w:color="auto"/>
            </w:tcBorders>
            <w:shd w:val="clear" w:color="auto" w:fill="auto"/>
            <w:noWrap/>
            <w:vAlign w:val="center"/>
          </w:tcPr>
          <w:p w14:paraId="59AF3C0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58B5C55A" w14:textId="77777777" w:rsidTr="00251F04">
        <w:trPr>
          <w:trHeight w:val="394"/>
        </w:trPr>
        <w:tc>
          <w:tcPr>
            <w:tcW w:w="6536" w:type="dxa"/>
            <w:tcBorders>
              <w:top w:val="single" w:sz="4" w:space="0" w:color="auto"/>
              <w:left w:val="single" w:sz="4" w:space="0" w:color="auto"/>
              <w:bottom w:val="nil"/>
              <w:right w:val="single" w:sz="4" w:space="0" w:color="auto"/>
            </w:tcBorders>
            <w:shd w:val="clear" w:color="auto" w:fill="auto"/>
            <w:noWrap/>
            <w:vAlign w:val="center"/>
            <w:hideMark/>
          </w:tcPr>
          <w:p w14:paraId="1BDE021E"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General Skills and Abilities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2F03FECF"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14:paraId="475310BC"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0713C39F"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5060EB5B"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Excellent organisational skills</w:t>
            </w:r>
          </w:p>
        </w:tc>
        <w:tc>
          <w:tcPr>
            <w:tcW w:w="1276" w:type="dxa"/>
            <w:tcBorders>
              <w:left w:val="single" w:sz="4" w:space="0" w:color="auto"/>
              <w:right w:val="single" w:sz="4" w:space="0" w:color="auto"/>
            </w:tcBorders>
            <w:shd w:val="clear" w:color="auto" w:fill="auto"/>
            <w:noWrap/>
            <w:vAlign w:val="center"/>
          </w:tcPr>
          <w:p w14:paraId="3131DDD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611894DD"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02F5E5BA"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1C445C5E"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Good communication skills (both written and verbal)</w:t>
            </w:r>
          </w:p>
        </w:tc>
        <w:tc>
          <w:tcPr>
            <w:tcW w:w="1276" w:type="dxa"/>
            <w:tcBorders>
              <w:left w:val="single" w:sz="4" w:space="0" w:color="auto"/>
              <w:right w:val="single" w:sz="4" w:space="0" w:color="auto"/>
            </w:tcBorders>
            <w:shd w:val="clear" w:color="auto" w:fill="auto"/>
            <w:noWrap/>
            <w:vAlign w:val="center"/>
          </w:tcPr>
          <w:p w14:paraId="05983F12"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3CB83C8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570B50A1"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2E7AC146"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empathy and treating people with kindness</w:t>
            </w:r>
          </w:p>
        </w:tc>
        <w:tc>
          <w:tcPr>
            <w:tcW w:w="1276" w:type="dxa"/>
            <w:tcBorders>
              <w:left w:val="single" w:sz="4" w:space="0" w:color="auto"/>
              <w:right w:val="single" w:sz="4" w:space="0" w:color="auto"/>
            </w:tcBorders>
            <w:shd w:val="clear" w:color="auto" w:fill="auto"/>
            <w:noWrap/>
            <w:vAlign w:val="center"/>
          </w:tcPr>
          <w:p w14:paraId="365576D2"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7BC1F5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77E03482"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68210C46"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independently</w:t>
            </w:r>
          </w:p>
        </w:tc>
        <w:tc>
          <w:tcPr>
            <w:tcW w:w="1276" w:type="dxa"/>
            <w:tcBorders>
              <w:left w:val="single" w:sz="4" w:space="0" w:color="auto"/>
              <w:right w:val="single" w:sz="4" w:space="0" w:color="auto"/>
            </w:tcBorders>
            <w:shd w:val="clear" w:color="auto" w:fill="auto"/>
            <w:noWrap/>
            <w:vAlign w:val="center"/>
          </w:tcPr>
          <w:p w14:paraId="56E0C6D3"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8386DFD"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42B6CC0F"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6F4B68DE"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to deadlines with accuracy and attention to detail</w:t>
            </w:r>
          </w:p>
        </w:tc>
        <w:tc>
          <w:tcPr>
            <w:tcW w:w="1276" w:type="dxa"/>
            <w:tcBorders>
              <w:left w:val="single" w:sz="4" w:space="0" w:color="auto"/>
              <w:right w:val="single" w:sz="4" w:space="0" w:color="auto"/>
            </w:tcBorders>
            <w:shd w:val="clear" w:color="auto" w:fill="auto"/>
            <w:noWrap/>
            <w:vAlign w:val="center"/>
          </w:tcPr>
          <w:p w14:paraId="3B03006A"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7D33AE68"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47C9D28B" w14:textId="77777777" w:rsidTr="00C917CC">
        <w:trPr>
          <w:trHeight w:val="394"/>
        </w:trPr>
        <w:tc>
          <w:tcPr>
            <w:tcW w:w="6536" w:type="dxa"/>
            <w:tcBorders>
              <w:left w:val="single" w:sz="4" w:space="0" w:color="auto"/>
              <w:right w:val="single" w:sz="4" w:space="0" w:color="auto"/>
            </w:tcBorders>
            <w:shd w:val="clear" w:color="auto" w:fill="auto"/>
            <w:noWrap/>
            <w:vAlign w:val="center"/>
          </w:tcPr>
          <w:p w14:paraId="79BF3416"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collaboratively as part of a team</w:t>
            </w:r>
          </w:p>
        </w:tc>
        <w:tc>
          <w:tcPr>
            <w:tcW w:w="1276" w:type="dxa"/>
            <w:tcBorders>
              <w:left w:val="single" w:sz="4" w:space="0" w:color="auto"/>
              <w:right w:val="single" w:sz="4" w:space="0" w:color="auto"/>
            </w:tcBorders>
            <w:shd w:val="clear" w:color="auto" w:fill="auto"/>
            <w:noWrap/>
            <w:vAlign w:val="center"/>
          </w:tcPr>
          <w:p w14:paraId="373E2BA0"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671C67DF"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36E31985" w14:textId="77777777" w:rsidTr="00C917CC">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26ED8B73" w14:textId="77777777" w:rsidR="00C917CC"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of person-centred care and the ability to demonstrate respecting choices and treating people as individuals</w:t>
            </w:r>
          </w:p>
          <w:p w14:paraId="249EF3FE" w14:textId="21C53E23"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bottom w:val="single" w:sz="4" w:space="0" w:color="auto"/>
              <w:right w:val="single" w:sz="4" w:space="0" w:color="auto"/>
            </w:tcBorders>
            <w:shd w:val="clear" w:color="auto" w:fill="auto"/>
            <w:noWrap/>
            <w:vAlign w:val="center"/>
          </w:tcPr>
          <w:p w14:paraId="0103146B"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bottom w:val="single" w:sz="4" w:space="0" w:color="auto"/>
              <w:right w:val="single" w:sz="4" w:space="0" w:color="auto"/>
            </w:tcBorders>
            <w:shd w:val="clear" w:color="auto" w:fill="auto"/>
            <w:noWrap/>
            <w:vAlign w:val="center"/>
          </w:tcPr>
          <w:p w14:paraId="6E3308BC"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bl>
    <w:p w14:paraId="00283D60" w14:textId="77777777" w:rsidR="00E55361" w:rsidRDefault="00E55361"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7B6F98A8" w14:textId="49954FEE" w:rsidR="00A9212F" w:rsidRDefault="00A9212F"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lastRenderedPageBreak/>
        <w:t>Key Responsibilities</w:t>
      </w:r>
    </w:p>
    <w:p w14:paraId="56901E4A" w14:textId="77777777" w:rsidR="00A9212F" w:rsidRPr="00A9212F" w:rsidRDefault="00A9212F" w:rsidP="00A9212F">
      <w:pPr>
        <w:widowControl w:val="0"/>
        <w:autoSpaceDE w:val="0"/>
        <w:autoSpaceDN w:val="0"/>
        <w:adjustRightInd w:val="0"/>
        <w:spacing w:after="0" w:line="240" w:lineRule="auto"/>
        <w:jc w:val="both"/>
        <w:outlineLvl w:val="1"/>
        <w:rPr>
          <w:rFonts w:ascii="Century Gothic" w:hAnsi="Century Gothic"/>
          <w:sz w:val="20"/>
          <w:szCs w:val="20"/>
        </w:rPr>
      </w:pPr>
    </w:p>
    <w:p w14:paraId="3EF83C00" w14:textId="77777777" w:rsidR="00E55361" w:rsidRPr="00E55361" w:rsidRDefault="00E55361" w:rsidP="00E55361">
      <w:pPr>
        <w:widowControl w:val="0"/>
        <w:autoSpaceDE w:val="0"/>
        <w:autoSpaceDN w:val="0"/>
        <w:adjustRightInd w:val="0"/>
        <w:spacing w:after="0" w:line="240" w:lineRule="auto"/>
        <w:jc w:val="both"/>
        <w:outlineLvl w:val="1"/>
        <w:rPr>
          <w:rFonts w:ascii="Century Gothic" w:eastAsia="Times New Roman" w:hAnsi="Century Gothic" w:cs="Times New Roman"/>
          <w:bCs/>
          <w:i/>
          <w:iCs/>
          <w:color w:val="000000" w:themeColor="text1"/>
          <w:sz w:val="20"/>
          <w:szCs w:val="20"/>
          <w:lang w:eastAsia="en-GB"/>
        </w:rPr>
      </w:pPr>
      <w:r w:rsidRPr="00E55361">
        <w:rPr>
          <w:rFonts w:ascii="Century Gothic" w:eastAsia="Times New Roman" w:hAnsi="Century Gothic" w:cs="Times New Roman"/>
          <w:bCs/>
          <w:i/>
          <w:iCs/>
          <w:color w:val="000000" w:themeColor="text1"/>
          <w:sz w:val="20"/>
          <w:szCs w:val="20"/>
          <w:lang w:eastAsia="en-GB"/>
        </w:rPr>
        <w:t>Note: The Senior Day Carers work on a rota basis over seven days a week. On each of the two day shifts, there are two Senior Day Carers on duty, each covering approximately 25 rooms.</w:t>
      </w:r>
    </w:p>
    <w:p w14:paraId="5422ACBB"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51496EE1"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lead and organise the Day Care Workers in a designated area of the home, and work alongside them as necessary.</w:t>
      </w:r>
    </w:p>
    <w:p w14:paraId="092F8BA1"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000C4375"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Always to make the welfare of residents the first priority: to strive to understand and meet the differing requirements of each individual.</w:t>
      </w:r>
    </w:p>
    <w:p w14:paraId="71849A2C"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071B6C72"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administer medications to residents in the designated area following agreed procedures.</w:t>
      </w:r>
    </w:p>
    <w:p w14:paraId="421C063D"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48282E2C"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update information on the care plan of the “Resident of the Day” as required by the Head of Care, in order to ensure that all residents’ care plans are kept fully up to date, and that care staff are familiar with them.</w:t>
      </w:r>
    </w:p>
    <w:p w14:paraId="488029EC"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77D517B3"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conduct supervision sessions every two months with around three allocated care workers, supporting and encouraging them in their work; to assist the Head of Care in identifying and providing training.</w:t>
      </w:r>
    </w:p>
    <w:p w14:paraId="44FB2D7B"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730CA079"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be familiar with the Home’s policies and procedures, and to assist the Head of Care in ensuring that all the required records are accurate and up to date.</w:t>
      </w:r>
    </w:p>
    <w:p w14:paraId="46752529"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171F829E" w14:textId="1EB2069D"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take responsibility for the Home on occasions in the absence of the Home Manager, Deputy Home Manager and Head of Care</w:t>
      </w:r>
      <w:r w:rsidR="00EA1B91">
        <w:rPr>
          <w:rFonts w:ascii="Century Gothic" w:hAnsi="Century Gothic"/>
          <w:iCs/>
          <w:color w:val="000000" w:themeColor="text1"/>
          <w:sz w:val="20"/>
          <w:szCs w:val="20"/>
        </w:rPr>
        <w:t>/Care Supervisor</w:t>
      </w:r>
      <w:r w:rsidRPr="00E55361">
        <w:rPr>
          <w:rFonts w:ascii="Century Gothic" w:hAnsi="Century Gothic"/>
          <w:iCs/>
          <w:color w:val="000000" w:themeColor="text1"/>
          <w:sz w:val="20"/>
          <w:szCs w:val="20"/>
        </w:rPr>
        <w:t>.</w:t>
      </w:r>
    </w:p>
    <w:p w14:paraId="2EE2B061"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363DCC72" w14:textId="6C3BCDF6" w:rsidR="004A2999" w:rsidRDefault="004A2999" w:rsidP="00DF1A8E">
      <w:pPr>
        <w:spacing w:after="0" w:line="240" w:lineRule="auto"/>
        <w:rPr>
          <w:rFonts w:ascii="Century Gothic" w:eastAsia="Times New Roman" w:hAnsi="Century Gothic" w:cs="Times New Roman"/>
          <w:b/>
          <w:lang w:eastAsia="en-GB"/>
        </w:rPr>
      </w:pPr>
    </w:p>
    <w:p w14:paraId="56D9C568" w14:textId="43D30D23" w:rsidR="00DF1A8E" w:rsidRDefault="00DF1A8E" w:rsidP="00A9212F">
      <w:pPr>
        <w:spacing w:after="0" w:line="240" w:lineRule="auto"/>
        <w:rPr>
          <w:rFonts w:ascii="Century Gothic" w:eastAsia="Times New Roman" w:hAnsi="Century Gothic" w:cs="Times New Roman"/>
          <w:sz w:val="20"/>
          <w:szCs w:val="20"/>
          <w:lang w:eastAsia="en-GB"/>
        </w:rPr>
      </w:pPr>
      <w:r w:rsidRPr="00DF1A8E">
        <w:rPr>
          <w:rFonts w:ascii="Century Gothic" w:eastAsia="Times New Roman" w:hAnsi="Century Gothic" w:cs="Times New Roman"/>
          <w:b/>
          <w:color w:val="262626" w:themeColor="text1" w:themeTint="D9"/>
          <w:sz w:val="20"/>
          <w:szCs w:val="20"/>
          <w:lang w:eastAsia="en-GB"/>
        </w:rPr>
        <w:t>TERMS AND CONDITIONS OF EMPLOYMENT</w:t>
      </w:r>
      <w:r w:rsidR="00F43006" w:rsidRPr="00F43006">
        <w:rPr>
          <w:rFonts w:ascii="Century Gothic" w:eastAsia="Times New Roman" w:hAnsi="Century Gothic" w:cs="Times New Roman"/>
          <w:b/>
          <w:sz w:val="20"/>
          <w:szCs w:val="20"/>
          <w:lang w:eastAsia="en-GB"/>
        </w:rPr>
        <w:t xml:space="preserve">- </w:t>
      </w:r>
      <w:r w:rsidRPr="00DF1A8E">
        <w:rPr>
          <w:rFonts w:ascii="Century Gothic" w:eastAsia="Times New Roman" w:hAnsi="Century Gothic" w:cs="Times New Roman"/>
          <w:sz w:val="20"/>
          <w:szCs w:val="20"/>
          <w:lang w:eastAsia="en-GB"/>
        </w:rPr>
        <w:t>A separate contract gives full details</w:t>
      </w:r>
    </w:p>
    <w:p w14:paraId="12ABDB26" w14:textId="6602F5B4" w:rsidR="0010162C" w:rsidRDefault="0010162C" w:rsidP="00A9212F">
      <w:pPr>
        <w:spacing w:after="0" w:line="240" w:lineRule="auto"/>
        <w:rPr>
          <w:rFonts w:ascii="Century Gothic" w:eastAsia="Times New Roman" w:hAnsi="Century Gothic" w:cs="Times New Roman"/>
          <w:sz w:val="20"/>
          <w:szCs w:val="20"/>
          <w:lang w:eastAsia="en-GB"/>
        </w:rPr>
      </w:pPr>
    </w:p>
    <w:p w14:paraId="242985E5" w14:textId="77777777" w:rsidR="0010162C" w:rsidRDefault="0010162C" w:rsidP="0010162C">
      <w:pPr>
        <w:rPr>
          <w:rFonts w:ascii="Century Gothic" w:hAnsi="Century Gothic"/>
          <w:b/>
          <w:color w:val="525252" w:themeColor="accent3" w:themeShade="80"/>
          <w:sz w:val="20"/>
          <w:szCs w:val="20"/>
        </w:rPr>
      </w:pPr>
    </w:p>
    <w:p w14:paraId="40C4E2F1" w14:textId="77777777" w:rsidR="0010162C" w:rsidRDefault="0010162C" w:rsidP="0010162C">
      <w:pPr>
        <w:rPr>
          <w:rFonts w:ascii="Century Gothic" w:hAnsi="Century Gothic"/>
          <w:b/>
          <w:color w:val="525252" w:themeColor="accent3" w:themeShade="80"/>
          <w:sz w:val="20"/>
          <w:szCs w:val="20"/>
        </w:rPr>
      </w:pPr>
    </w:p>
    <w:p w14:paraId="15636AF7" w14:textId="77777777" w:rsidR="0010162C" w:rsidRDefault="0010162C" w:rsidP="0010162C">
      <w:pPr>
        <w:rPr>
          <w:rFonts w:ascii="Century Gothic" w:hAnsi="Century Gothic"/>
          <w:b/>
          <w:color w:val="525252" w:themeColor="accent3" w:themeShade="80"/>
          <w:sz w:val="20"/>
          <w:szCs w:val="20"/>
        </w:rPr>
      </w:pPr>
    </w:p>
    <w:p w14:paraId="27758BB3" w14:textId="77777777" w:rsidR="0010162C" w:rsidRDefault="0010162C" w:rsidP="0010162C">
      <w:pPr>
        <w:rPr>
          <w:rFonts w:ascii="Century Gothic" w:hAnsi="Century Gothic"/>
          <w:b/>
          <w:color w:val="525252" w:themeColor="accent3" w:themeShade="80"/>
          <w:sz w:val="20"/>
          <w:szCs w:val="20"/>
        </w:rPr>
      </w:pPr>
    </w:p>
    <w:p w14:paraId="4FB8E6FB" w14:textId="77777777" w:rsidR="0010162C" w:rsidRDefault="0010162C" w:rsidP="0010162C">
      <w:pPr>
        <w:rPr>
          <w:rFonts w:ascii="Century Gothic" w:hAnsi="Century Gothic"/>
          <w:b/>
          <w:color w:val="525252" w:themeColor="accent3" w:themeShade="80"/>
          <w:sz w:val="20"/>
          <w:szCs w:val="20"/>
        </w:rPr>
      </w:pPr>
    </w:p>
    <w:p w14:paraId="5D37FC3D" w14:textId="77777777" w:rsidR="00C917CC" w:rsidRDefault="00C917CC" w:rsidP="0010162C">
      <w:pPr>
        <w:rPr>
          <w:rFonts w:ascii="Century Gothic" w:hAnsi="Century Gothic"/>
          <w:b/>
          <w:color w:val="525252" w:themeColor="accent3" w:themeShade="80"/>
          <w:sz w:val="20"/>
          <w:szCs w:val="20"/>
        </w:rPr>
      </w:pPr>
    </w:p>
    <w:p w14:paraId="406B6BEA" w14:textId="77777777" w:rsidR="00C917CC" w:rsidRDefault="00C917CC" w:rsidP="0010162C">
      <w:pPr>
        <w:rPr>
          <w:rFonts w:ascii="Century Gothic" w:hAnsi="Century Gothic"/>
          <w:b/>
          <w:color w:val="525252" w:themeColor="accent3" w:themeShade="80"/>
          <w:sz w:val="20"/>
          <w:szCs w:val="20"/>
        </w:rPr>
      </w:pPr>
    </w:p>
    <w:p w14:paraId="4D06B9C4" w14:textId="77777777" w:rsidR="00C917CC" w:rsidRDefault="00C917CC" w:rsidP="0010162C">
      <w:pPr>
        <w:rPr>
          <w:rFonts w:ascii="Century Gothic" w:hAnsi="Century Gothic"/>
          <w:b/>
          <w:color w:val="525252" w:themeColor="accent3" w:themeShade="80"/>
          <w:sz w:val="20"/>
          <w:szCs w:val="20"/>
        </w:rPr>
      </w:pPr>
    </w:p>
    <w:p w14:paraId="366F6564" w14:textId="77777777" w:rsidR="00C917CC" w:rsidRDefault="00C917CC" w:rsidP="0010162C">
      <w:pPr>
        <w:rPr>
          <w:rFonts w:ascii="Century Gothic" w:hAnsi="Century Gothic"/>
          <w:b/>
          <w:color w:val="525252" w:themeColor="accent3" w:themeShade="80"/>
          <w:sz w:val="20"/>
          <w:szCs w:val="20"/>
        </w:rPr>
      </w:pPr>
    </w:p>
    <w:p w14:paraId="6CA206CA" w14:textId="77777777" w:rsidR="00C917CC" w:rsidRDefault="00C917CC" w:rsidP="0010162C">
      <w:pPr>
        <w:rPr>
          <w:rFonts w:ascii="Century Gothic" w:hAnsi="Century Gothic"/>
          <w:b/>
          <w:color w:val="525252" w:themeColor="accent3" w:themeShade="80"/>
          <w:sz w:val="20"/>
          <w:szCs w:val="20"/>
        </w:rPr>
      </w:pPr>
    </w:p>
    <w:p w14:paraId="4859A346" w14:textId="77777777" w:rsidR="00C917CC" w:rsidRDefault="00C917CC" w:rsidP="0010162C">
      <w:pPr>
        <w:rPr>
          <w:rFonts w:ascii="Century Gothic" w:hAnsi="Century Gothic"/>
          <w:b/>
          <w:color w:val="525252" w:themeColor="accent3" w:themeShade="80"/>
          <w:sz w:val="20"/>
          <w:szCs w:val="20"/>
        </w:rPr>
      </w:pPr>
    </w:p>
    <w:p w14:paraId="05053E48" w14:textId="77777777" w:rsidR="00C917CC" w:rsidRDefault="00C917CC" w:rsidP="0010162C">
      <w:pPr>
        <w:rPr>
          <w:rFonts w:ascii="Century Gothic" w:hAnsi="Century Gothic"/>
          <w:b/>
          <w:color w:val="525252" w:themeColor="accent3" w:themeShade="80"/>
          <w:sz w:val="20"/>
          <w:szCs w:val="20"/>
        </w:rPr>
      </w:pPr>
    </w:p>
    <w:p w14:paraId="4DF6527A" w14:textId="77777777" w:rsidR="00E55361" w:rsidRDefault="00E55361" w:rsidP="0010162C">
      <w:pPr>
        <w:rPr>
          <w:rFonts w:ascii="Century Gothic" w:hAnsi="Century Gothic"/>
          <w:b/>
          <w:color w:val="525252" w:themeColor="accent3" w:themeShade="80"/>
          <w:sz w:val="20"/>
          <w:szCs w:val="20"/>
        </w:rPr>
      </w:pPr>
    </w:p>
    <w:p w14:paraId="52957B9E" w14:textId="77777777" w:rsidR="00E55361" w:rsidRDefault="00E55361" w:rsidP="0010162C">
      <w:pPr>
        <w:rPr>
          <w:rFonts w:ascii="Century Gothic" w:hAnsi="Century Gothic"/>
          <w:b/>
          <w:color w:val="525252" w:themeColor="accent3" w:themeShade="80"/>
          <w:sz w:val="20"/>
          <w:szCs w:val="20"/>
        </w:rPr>
      </w:pPr>
    </w:p>
    <w:p w14:paraId="2C25421B" w14:textId="7DC6E6E9" w:rsidR="0010162C" w:rsidRDefault="0010162C" w:rsidP="0010162C">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lastRenderedPageBreak/>
        <w:t>Competency Framework</w:t>
      </w:r>
    </w:p>
    <w:p w14:paraId="2C65BEAE" w14:textId="77777777" w:rsidR="0010162C" w:rsidRDefault="0010162C" w:rsidP="0010162C">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5650EDE1" w14:textId="77777777" w:rsidR="0010162C" w:rsidRDefault="0010162C" w:rsidP="0010162C">
      <w:pPr>
        <w:rPr>
          <w:rFonts w:ascii="Century Gothic" w:hAnsi="Century Gothic"/>
          <w:sz w:val="20"/>
          <w:szCs w:val="20"/>
        </w:rPr>
      </w:pPr>
    </w:p>
    <w:tbl>
      <w:tblPr>
        <w:tblW w:w="9639" w:type="dxa"/>
        <w:tblInd w:w="-5" w:type="dxa"/>
        <w:tblLook w:val="04A0" w:firstRow="1" w:lastRow="0" w:firstColumn="1" w:lastColumn="0" w:noHBand="0" w:noVBand="1"/>
      </w:tblPr>
      <w:tblGrid>
        <w:gridCol w:w="2694"/>
        <w:gridCol w:w="3543"/>
        <w:gridCol w:w="3402"/>
      </w:tblGrid>
      <w:tr w:rsidR="0010162C" w14:paraId="00FAEADB" w14:textId="77777777" w:rsidTr="0010162C">
        <w:trPr>
          <w:trHeight w:val="453"/>
        </w:trPr>
        <w:tc>
          <w:tcPr>
            <w:tcW w:w="269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79C2B451" w14:textId="77777777" w:rsidR="0010162C" w:rsidRDefault="0010162C">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543" w:type="dxa"/>
            <w:tcBorders>
              <w:top w:val="single" w:sz="4" w:space="0" w:color="auto"/>
              <w:left w:val="nil"/>
              <w:bottom w:val="single" w:sz="4" w:space="0" w:color="auto"/>
              <w:right w:val="nil"/>
            </w:tcBorders>
            <w:shd w:val="clear" w:color="auto" w:fill="DBDBDB" w:themeFill="accent3" w:themeFillTint="66"/>
            <w:noWrap/>
            <w:vAlign w:val="center"/>
            <w:hideMark/>
          </w:tcPr>
          <w:p w14:paraId="3D8C70A0" w14:textId="77777777" w:rsidR="0010162C" w:rsidRDefault="0010162C">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FC984DD" w14:textId="77777777" w:rsidR="0010162C" w:rsidRDefault="0010162C">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10162C" w14:paraId="793F8B5E" w14:textId="77777777" w:rsidTr="0010162C">
        <w:trPr>
          <w:trHeight w:val="1240"/>
        </w:trPr>
        <w:tc>
          <w:tcPr>
            <w:tcW w:w="2694" w:type="dxa"/>
            <w:tcBorders>
              <w:top w:val="nil"/>
              <w:left w:val="single" w:sz="4" w:space="0" w:color="auto"/>
              <w:bottom w:val="single" w:sz="4" w:space="0" w:color="auto"/>
              <w:right w:val="single" w:sz="4" w:space="0" w:color="auto"/>
            </w:tcBorders>
            <w:hideMark/>
          </w:tcPr>
          <w:p w14:paraId="35107B7F"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543" w:type="dxa"/>
            <w:tcBorders>
              <w:top w:val="nil"/>
              <w:left w:val="nil"/>
              <w:bottom w:val="single" w:sz="4" w:space="0" w:color="auto"/>
              <w:right w:val="single" w:sz="4" w:space="0" w:color="auto"/>
            </w:tcBorders>
            <w:noWrap/>
            <w:hideMark/>
          </w:tcPr>
          <w:p w14:paraId="545E89DC"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402" w:type="dxa"/>
            <w:tcBorders>
              <w:top w:val="nil"/>
              <w:left w:val="nil"/>
              <w:bottom w:val="single" w:sz="4" w:space="0" w:color="auto"/>
              <w:right w:val="single" w:sz="4" w:space="0" w:color="auto"/>
            </w:tcBorders>
            <w:noWrap/>
            <w:hideMark/>
          </w:tcPr>
          <w:p w14:paraId="49DB9048" w14:textId="77777777" w:rsidR="0010162C" w:rsidRDefault="0010162C">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073AE3BD"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10162C" w14:paraId="59484E02" w14:textId="77777777" w:rsidTr="0010162C">
        <w:trPr>
          <w:trHeight w:val="407"/>
        </w:trPr>
        <w:tc>
          <w:tcPr>
            <w:tcW w:w="2694" w:type="dxa"/>
            <w:tcBorders>
              <w:top w:val="single" w:sz="4" w:space="0" w:color="auto"/>
              <w:left w:val="single" w:sz="4" w:space="0" w:color="auto"/>
              <w:bottom w:val="single" w:sz="4" w:space="0" w:color="auto"/>
              <w:right w:val="single" w:sz="4" w:space="0" w:color="auto"/>
            </w:tcBorders>
            <w:noWrap/>
            <w:hideMark/>
          </w:tcPr>
          <w:p w14:paraId="15D2A0D1"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543" w:type="dxa"/>
            <w:tcBorders>
              <w:top w:val="single" w:sz="4" w:space="0" w:color="auto"/>
              <w:left w:val="nil"/>
              <w:bottom w:val="single" w:sz="4" w:space="0" w:color="auto"/>
              <w:right w:val="nil"/>
            </w:tcBorders>
            <w:noWrap/>
            <w:hideMark/>
          </w:tcPr>
          <w:p w14:paraId="4C703B94"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402" w:type="dxa"/>
            <w:tcBorders>
              <w:top w:val="single" w:sz="4" w:space="0" w:color="auto"/>
              <w:left w:val="single" w:sz="4" w:space="0" w:color="auto"/>
              <w:bottom w:val="single" w:sz="4" w:space="0" w:color="auto"/>
              <w:right w:val="single" w:sz="4" w:space="0" w:color="auto"/>
            </w:tcBorders>
            <w:noWrap/>
            <w:hideMark/>
          </w:tcPr>
          <w:p w14:paraId="08AA8BD0"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11C26562" w14:textId="77777777" w:rsidR="0010162C" w:rsidRDefault="0010162C">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69B82AA1"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10162C" w14:paraId="24E72CB1" w14:textId="77777777" w:rsidTr="0010162C">
        <w:trPr>
          <w:trHeight w:val="407"/>
        </w:trPr>
        <w:tc>
          <w:tcPr>
            <w:tcW w:w="2694" w:type="dxa"/>
            <w:tcBorders>
              <w:top w:val="single" w:sz="4" w:space="0" w:color="auto"/>
              <w:left w:val="single" w:sz="4" w:space="0" w:color="auto"/>
              <w:bottom w:val="single" w:sz="4" w:space="0" w:color="auto"/>
              <w:right w:val="single" w:sz="4" w:space="0" w:color="auto"/>
            </w:tcBorders>
            <w:noWrap/>
            <w:hideMark/>
          </w:tcPr>
          <w:p w14:paraId="45E595AB"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543" w:type="dxa"/>
            <w:tcBorders>
              <w:top w:val="single" w:sz="4" w:space="0" w:color="auto"/>
              <w:left w:val="nil"/>
              <w:bottom w:val="single" w:sz="4" w:space="0" w:color="auto"/>
              <w:right w:val="nil"/>
            </w:tcBorders>
            <w:noWrap/>
            <w:hideMark/>
          </w:tcPr>
          <w:p w14:paraId="13AB8D07"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402" w:type="dxa"/>
            <w:tcBorders>
              <w:top w:val="single" w:sz="4" w:space="0" w:color="auto"/>
              <w:left w:val="single" w:sz="4" w:space="0" w:color="auto"/>
              <w:bottom w:val="single" w:sz="4" w:space="0" w:color="auto"/>
              <w:right w:val="single" w:sz="4" w:space="0" w:color="auto"/>
            </w:tcBorders>
            <w:noWrap/>
            <w:hideMark/>
          </w:tcPr>
          <w:p w14:paraId="374DF918"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4559E65C"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10162C" w14:paraId="464A7E5E" w14:textId="77777777" w:rsidTr="0010162C">
        <w:trPr>
          <w:trHeight w:val="407"/>
        </w:trPr>
        <w:tc>
          <w:tcPr>
            <w:tcW w:w="2694" w:type="dxa"/>
            <w:tcBorders>
              <w:top w:val="single" w:sz="4" w:space="0" w:color="auto"/>
              <w:left w:val="single" w:sz="4" w:space="0" w:color="auto"/>
              <w:bottom w:val="single" w:sz="4" w:space="0" w:color="auto"/>
              <w:right w:val="single" w:sz="4" w:space="0" w:color="auto"/>
            </w:tcBorders>
            <w:noWrap/>
            <w:hideMark/>
          </w:tcPr>
          <w:p w14:paraId="53AA50E6"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543" w:type="dxa"/>
            <w:tcBorders>
              <w:top w:val="single" w:sz="4" w:space="0" w:color="auto"/>
              <w:left w:val="nil"/>
              <w:bottom w:val="single" w:sz="4" w:space="0" w:color="auto"/>
              <w:right w:val="nil"/>
            </w:tcBorders>
            <w:noWrap/>
            <w:hideMark/>
          </w:tcPr>
          <w:p w14:paraId="47EE7626"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402" w:type="dxa"/>
            <w:tcBorders>
              <w:top w:val="single" w:sz="4" w:space="0" w:color="auto"/>
              <w:left w:val="single" w:sz="4" w:space="0" w:color="auto"/>
              <w:bottom w:val="single" w:sz="4" w:space="0" w:color="auto"/>
              <w:right w:val="single" w:sz="4" w:space="0" w:color="auto"/>
            </w:tcBorders>
            <w:noWrap/>
            <w:hideMark/>
          </w:tcPr>
          <w:p w14:paraId="22376D8B"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437229E3"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0DBDD2BE"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1A98DD60" w14:textId="77777777" w:rsidR="0010162C" w:rsidRPr="00DF1A8E" w:rsidRDefault="0010162C" w:rsidP="00A9212F">
      <w:pPr>
        <w:spacing w:after="0" w:line="240" w:lineRule="auto"/>
        <w:rPr>
          <w:rFonts w:ascii="Century Gothic" w:eastAsia="Times New Roman" w:hAnsi="Century Gothic" w:cs="Times New Roman"/>
          <w:b/>
          <w:sz w:val="20"/>
          <w:szCs w:val="20"/>
          <w:lang w:eastAsia="en-GB"/>
        </w:rPr>
      </w:pPr>
    </w:p>
    <w:sectPr w:rsidR="0010162C" w:rsidRPr="00DF1A8E" w:rsidSect="0001292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4A907AC"/>
    <w:multiLevelType w:val="hybridMultilevel"/>
    <w:tmpl w:val="F5A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41DED"/>
    <w:multiLevelType w:val="hybridMultilevel"/>
    <w:tmpl w:val="AE5E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12929"/>
    <w:rsid w:val="0010162C"/>
    <w:rsid w:val="002D7A97"/>
    <w:rsid w:val="00380A6A"/>
    <w:rsid w:val="003F0375"/>
    <w:rsid w:val="00421749"/>
    <w:rsid w:val="004A2999"/>
    <w:rsid w:val="006304DA"/>
    <w:rsid w:val="00634B9C"/>
    <w:rsid w:val="0079582A"/>
    <w:rsid w:val="007B30D3"/>
    <w:rsid w:val="0091332B"/>
    <w:rsid w:val="00943AEC"/>
    <w:rsid w:val="009A0B24"/>
    <w:rsid w:val="009B5BEA"/>
    <w:rsid w:val="00A9212F"/>
    <w:rsid w:val="00AE6568"/>
    <w:rsid w:val="00C917CC"/>
    <w:rsid w:val="00DF1A8E"/>
    <w:rsid w:val="00E55361"/>
    <w:rsid w:val="00EA1B91"/>
    <w:rsid w:val="00EC78CE"/>
    <w:rsid w:val="00F43006"/>
    <w:rsid w:val="00F6689F"/>
    <w:rsid w:val="00FB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paragraph" w:styleId="Heading2">
    <w:name w:val="heading 2"/>
    <w:basedOn w:val="Normal"/>
    <w:next w:val="Normal"/>
    <w:link w:val="Heading2Char"/>
    <w:uiPriority w:val="9"/>
    <w:unhideWhenUsed/>
    <w:qFormat/>
    <w:rsid w:val="00A92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99"/>
    <w:pPr>
      <w:spacing w:after="0" w:line="240" w:lineRule="auto"/>
    </w:pPr>
  </w:style>
  <w:style w:type="paragraph" w:styleId="ListParagraph">
    <w:name w:val="List Paragraph"/>
    <w:basedOn w:val="Normal"/>
    <w:uiPriority w:val="34"/>
    <w:qFormat/>
    <w:rsid w:val="004A2999"/>
    <w:pPr>
      <w:ind w:left="720"/>
      <w:contextualSpacing/>
    </w:pPr>
  </w:style>
  <w:style w:type="paragraph" w:customStyle="1" w:styleId="Level1">
    <w:name w:val="Level 1"/>
    <w:basedOn w:val="Normal"/>
    <w:rsid w:val="00A9212F"/>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uiPriority w:val="9"/>
    <w:rsid w:val="00A921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4</cp:revision>
  <dcterms:created xsi:type="dcterms:W3CDTF">2020-09-16T09:39:00Z</dcterms:created>
  <dcterms:modified xsi:type="dcterms:W3CDTF">2021-09-14T10:43:00Z</dcterms:modified>
</cp:coreProperties>
</file>